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B31D57" w:rsidRDefault="00837C80" w:rsidP="00837C80">
      <w:pPr>
        <w:rPr>
          <w:sz w:val="20"/>
          <w:szCs w:val="20"/>
        </w:rPr>
      </w:pPr>
    </w:p>
    <w:p w:rsidR="00837C80" w:rsidRPr="00B31D57" w:rsidRDefault="00B31D57" w:rsidP="00837C80">
      <w:pPr>
        <w:rPr>
          <w:b/>
          <w:sz w:val="28"/>
          <w:szCs w:val="28"/>
        </w:rPr>
      </w:pPr>
      <w:r w:rsidRPr="00B31D57">
        <w:rPr>
          <w:b/>
          <w:sz w:val="28"/>
          <w:szCs w:val="28"/>
        </w:rPr>
        <w:t>13 December 2</w:t>
      </w:r>
      <w:r w:rsidR="00E6117E" w:rsidRPr="00B31D57">
        <w:rPr>
          <w:b/>
          <w:sz w:val="28"/>
          <w:szCs w:val="28"/>
        </w:rPr>
        <w:t>013</w:t>
      </w:r>
    </w:p>
    <w:p w:rsidR="00837C80" w:rsidRPr="00B31D57" w:rsidRDefault="00B31D57" w:rsidP="00837C80">
      <w:pPr>
        <w:rPr>
          <w:b/>
          <w:sz w:val="28"/>
          <w:szCs w:val="28"/>
        </w:rPr>
      </w:pPr>
      <w:r w:rsidRPr="00B31D57">
        <w:rPr>
          <w:b/>
          <w:sz w:val="28"/>
          <w:szCs w:val="28"/>
        </w:rPr>
        <w:t>[23</w:t>
      </w:r>
      <w:r w:rsidR="00837C80" w:rsidRPr="00B31D57">
        <w:rPr>
          <w:b/>
          <w:sz w:val="28"/>
          <w:szCs w:val="28"/>
        </w:rPr>
        <w:t>-1</w:t>
      </w:r>
      <w:r w:rsidR="00E6117E" w:rsidRPr="00B31D57">
        <w:rPr>
          <w:b/>
          <w:sz w:val="28"/>
          <w:szCs w:val="28"/>
        </w:rPr>
        <w:t>3</w:t>
      </w:r>
      <w:r w:rsidR="00837C80" w:rsidRPr="00B31D57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CE1482" w:rsidRPr="008B47B0">
        <w:rPr>
          <w:b/>
          <w:color w:val="000000" w:themeColor="text1"/>
          <w:szCs w:val="32"/>
        </w:rPr>
        <w:t>1094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8B47B0" w:rsidRDefault="008B47B0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</w:rPr>
      </w:pPr>
      <w:r w:rsidRPr="008B47B0">
        <w:rPr>
          <w:rFonts w:cs="Arial"/>
          <w:b w:val="0"/>
          <w:i w:val="0"/>
          <w:iCs w:val="0"/>
          <w:color w:val="000000" w:themeColor="text1"/>
          <w:sz w:val="32"/>
          <w:szCs w:val="32"/>
        </w:rPr>
        <w:t>Food derived from Herbicide-tolerant Cotton Line</w:t>
      </w:r>
      <w:r w:rsidR="00350F50" w:rsidRPr="008B47B0">
        <w:rPr>
          <w:b w:val="0"/>
          <w:i w:val="0"/>
          <w:color w:val="000000" w:themeColor="text1"/>
          <w:sz w:val="32"/>
          <w:szCs w:val="32"/>
        </w:rPr>
        <w:t xml:space="preserve"> DAS-81910-7</w:t>
      </w:r>
      <w:r w:rsidR="00866B43" w:rsidRPr="008B47B0">
        <w:rPr>
          <w:rFonts w:cs="Arial"/>
          <w:b w:val="0"/>
          <w:i w:val="0"/>
          <w:iCs w:val="0"/>
          <w:color w:val="000000" w:themeColor="text1"/>
          <w:sz w:val="32"/>
          <w:szCs w:val="32"/>
        </w:rPr>
        <w:t xml:space="preserve"> 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350F50">
              <w:rPr>
                <w:b/>
              </w:rPr>
              <w:t>15 November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350F50">
              <w:t>6 December 2013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DA71D9">
              <w:rPr>
                <w:b/>
              </w:rPr>
              <w:t>3 December 2013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350F50">
              <w:t>Dow AgroSciences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</w:p>
          <w:p w:rsidR="008B47B0" w:rsidRDefault="008B47B0" w:rsidP="00837C80">
            <w:pPr>
              <w:pStyle w:val="AARTableText"/>
              <w:rPr>
                <w:b/>
              </w:rPr>
            </w:pPr>
          </w:p>
          <w:p w:rsidR="008B47B0" w:rsidRDefault="008B47B0" w:rsidP="008B47B0">
            <w:pPr>
              <w:pStyle w:val="AARTableText"/>
            </w:pPr>
            <w:r>
              <w:t>Standard 1.5.2</w:t>
            </w:r>
          </w:p>
          <w:p w:rsidR="00837C80" w:rsidRPr="00837C80" w:rsidRDefault="00837C80" w:rsidP="00837C80">
            <w:pPr>
              <w:pStyle w:val="AARTableText"/>
            </w:pP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DA71D9" w:rsidRDefault="00866B43" w:rsidP="00350F50">
            <w:pPr>
              <w:pStyle w:val="AARTableText"/>
              <w:rPr>
                <w:color w:val="000000" w:themeColor="text1"/>
              </w:rPr>
            </w:pPr>
            <w:r w:rsidRPr="008B47B0">
              <w:rPr>
                <w:color w:val="000000" w:themeColor="text1"/>
              </w:rPr>
              <w:t xml:space="preserve">To </w:t>
            </w:r>
            <w:r w:rsidR="00350F50" w:rsidRPr="008B47B0">
              <w:rPr>
                <w:color w:val="000000" w:themeColor="text1"/>
              </w:rPr>
              <w:t>seek permission for food derived from herbicide-tolerant cotton genetically modified to provide resistance to 2,4-D and glufosinate-ammonium.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237F8F" w:rsidRPr="008B47B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</w:rPr>
            </w:pPr>
            <w:r w:rsidRPr="008B47B0">
              <w:rPr>
                <w:color w:val="000000" w:themeColor="text1"/>
              </w:rPr>
              <w:t>Genera</w:t>
            </w:r>
            <w:r w:rsidR="008B47B0" w:rsidRPr="008B47B0">
              <w:rPr>
                <w:color w:val="000000" w:themeColor="text1"/>
              </w:rPr>
              <w:t>l</w:t>
            </w:r>
          </w:p>
          <w:p w:rsidR="00237F8F" w:rsidRDefault="00237F8F" w:rsidP="00EA6A03">
            <w:pPr>
              <w:pStyle w:val="AARTableText"/>
            </w:pP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8B47B0" w:rsidRDefault="008B47B0" w:rsidP="007E0C60">
            <w:pPr>
              <w:pStyle w:val="AARTableText"/>
              <w:rPr>
                <w:color w:val="000000" w:themeColor="text1"/>
              </w:rPr>
            </w:pPr>
            <w:r w:rsidRPr="008B47B0">
              <w:rPr>
                <w:color w:val="000000" w:themeColor="text1"/>
              </w:rPr>
              <w:t>Maximum 350</w:t>
            </w:r>
          </w:p>
          <w:p w:rsidR="008B47B0" w:rsidRDefault="008B47B0" w:rsidP="007E0C60">
            <w:pPr>
              <w:pStyle w:val="AARTableText"/>
            </w:pPr>
          </w:p>
          <w:p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237F8F" w:rsidRPr="00237F8F" w:rsidRDefault="008B47B0" w:rsidP="007E0C60">
            <w:pPr>
              <w:pStyle w:val="AARTableText"/>
            </w:pPr>
            <w:r w:rsidRPr="0030727F">
              <w:rPr>
                <w:color w:val="000000" w:themeColor="text1"/>
              </w:rPr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9C4864" w:rsidP="00AB791A">
            <w:pPr>
              <w:pStyle w:val="AARTableText"/>
            </w:pPr>
            <w:r>
              <w:rPr>
                <w:color w:val="000000" w:themeColor="text1"/>
              </w:rPr>
              <w:t>January</w:t>
            </w:r>
            <w:r w:rsidR="008B47B0" w:rsidRPr="008B47B0">
              <w:rPr>
                <w:color w:val="000000" w:themeColor="text1"/>
              </w:rPr>
              <w:t xml:space="preserve"> </w:t>
            </w:r>
            <w:r w:rsidR="00237F8F" w:rsidRPr="008B47B0">
              <w:rPr>
                <w:color w:val="000000" w:themeColor="text1"/>
              </w:rPr>
              <w:t>20</w:t>
            </w:r>
            <w:r w:rsidR="00B17EB4" w:rsidRPr="008B47B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DA71D9" w:rsidRDefault="004A69D0" w:rsidP="007E0C60">
            <w:pPr>
              <w:pStyle w:val="AARTableText"/>
              <w:rPr>
                <w:b/>
              </w:rPr>
            </w:pPr>
            <w:r w:rsidRPr="00DA71D9">
              <w:rPr>
                <w:b/>
              </w:rPr>
              <w:t xml:space="preserve">Application </w:t>
            </w:r>
            <w:r w:rsidR="00DA71D9" w:rsidRPr="00DA71D9">
              <w:rPr>
                <w:b/>
              </w:rPr>
              <w:t>accepted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DA71D9">
              <w:rPr>
                <w:b/>
              </w:rPr>
              <w:t>3 December</w:t>
            </w:r>
            <w:r w:rsidR="00D7768B">
              <w:rPr>
                <w:b/>
              </w:rPr>
              <w:t xml:space="preserve"> 201</w:t>
            </w:r>
            <w:r w:rsidR="00DB65AA">
              <w:rPr>
                <w:b/>
              </w:rPr>
              <w:t>3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CE22BE" w:rsidRDefault="00D140FE" w:rsidP="009E6300">
            <w:pPr>
              <w:pStyle w:val="AARTableText"/>
              <w:rPr>
                <w:b/>
              </w:rPr>
            </w:pPr>
            <w:r w:rsidRPr="00CE22BE">
              <w:rPr>
                <w:b/>
              </w:rPr>
              <w:lastRenderedPageBreak/>
              <w:t xml:space="preserve">Has the Applicant </w:t>
            </w:r>
            <w:r w:rsidR="00056591" w:rsidRPr="00CE22BE">
              <w:rPr>
                <w:b/>
              </w:rPr>
              <w:t>requested</w:t>
            </w:r>
            <w:r w:rsidR="0074717E" w:rsidRPr="00CE22BE">
              <w:rPr>
                <w:b/>
              </w:rPr>
              <w:t xml:space="preserve"> </w:t>
            </w:r>
            <w:r w:rsidR="00056591" w:rsidRPr="00CE22BE">
              <w:rPr>
                <w:b/>
              </w:rPr>
              <w:t>c</w:t>
            </w:r>
            <w:r w:rsidR="00866B43" w:rsidRPr="00CE22BE">
              <w:rPr>
                <w:b/>
              </w:rPr>
              <w:t xml:space="preserve">onfidential </w:t>
            </w:r>
            <w:r w:rsidR="00056591" w:rsidRPr="00CE22BE">
              <w:rPr>
                <w:b/>
              </w:rPr>
              <w:t>commercial i</w:t>
            </w:r>
            <w:r w:rsidR="0074717E" w:rsidRPr="00CE22BE">
              <w:rPr>
                <w:b/>
              </w:rPr>
              <w:t>nformation status</w:t>
            </w:r>
            <w:r w:rsidRPr="00CE22BE">
              <w:rPr>
                <w:b/>
              </w:rPr>
              <w:t xml:space="preserve">? </w:t>
            </w:r>
          </w:p>
          <w:p w:rsidR="00D140FE" w:rsidRPr="00CE22BE" w:rsidRDefault="00E16AAA" w:rsidP="009E6300">
            <w:pPr>
              <w:pStyle w:val="AARTableText"/>
            </w:pPr>
            <w:r w:rsidRPr="00CE22BE">
              <w:t>Yes</w:t>
            </w:r>
            <w:r w:rsidR="00CE22BE" w:rsidRPr="00CE22BE">
              <w:t xml:space="preserve"> </w:t>
            </w:r>
            <w:r w:rsidR="00CE22BE" w:rsidRPr="00CE22BE">
              <w:rPr>
                <w:rFonts w:eastAsia="Arial Unicode MS" w:hint="eastAsia"/>
                <w:color w:val="000000" w:themeColor="text1"/>
              </w:rPr>
              <w:t>✔</w:t>
            </w:r>
            <w:r w:rsidRPr="00CE22BE">
              <w:tab/>
              <w:t>No</w:t>
            </w:r>
          </w:p>
          <w:p w:rsidR="0074717E" w:rsidRPr="00CE22BE" w:rsidRDefault="00866B43" w:rsidP="009E6300">
            <w:pPr>
              <w:pStyle w:val="AARTableText"/>
              <w:rPr>
                <w:b/>
                <w:color w:val="000000" w:themeColor="text1"/>
              </w:rPr>
            </w:pPr>
            <w:r w:rsidRPr="00CE22BE">
              <w:rPr>
                <w:b/>
              </w:rPr>
              <w:t>What documents are affected</w:t>
            </w:r>
            <w:r w:rsidRPr="00CE22BE">
              <w:rPr>
                <w:b/>
                <w:color w:val="000000" w:themeColor="text1"/>
              </w:rPr>
              <w:t>?</w:t>
            </w:r>
            <w:r w:rsidR="0074717E" w:rsidRPr="00CE22BE">
              <w:rPr>
                <w:b/>
                <w:color w:val="000000" w:themeColor="text1"/>
              </w:rPr>
              <w:t xml:space="preserve"> </w:t>
            </w:r>
          </w:p>
          <w:p w:rsidR="00CE22BE" w:rsidRPr="00CE22BE" w:rsidRDefault="00CE22BE" w:rsidP="009E6300">
            <w:pPr>
              <w:pStyle w:val="AARTableText"/>
              <w:rPr>
                <w:color w:val="000000" w:themeColor="text1"/>
              </w:rPr>
            </w:pPr>
            <w:r w:rsidRPr="00CE22BE">
              <w:rPr>
                <w:color w:val="000000" w:themeColor="text1"/>
              </w:rPr>
              <w:t xml:space="preserve">One </w:t>
            </w:r>
            <w:r>
              <w:rPr>
                <w:color w:val="000000" w:themeColor="text1"/>
              </w:rPr>
              <w:t>confidential attachment</w:t>
            </w:r>
            <w:r w:rsidRPr="00CE22BE">
              <w:rPr>
                <w:color w:val="000000" w:themeColor="text1"/>
              </w:rPr>
              <w:t xml:space="preserve"> in Study ID#110752</w:t>
            </w:r>
          </w:p>
          <w:p w:rsidR="003E0A9C" w:rsidRPr="00CE22BE" w:rsidRDefault="003E0A9C" w:rsidP="009E6300">
            <w:pPr>
              <w:pStyle w:val="AARTableText"/>
              <w:rPr>
                <w:b/>
              </w:rPr>
            </w:pPr>
            <w:r w:rsidRPr="00CE22BE">
              <w:rPr>
                <w:b/>
              </w:rPr>
              <w:t xml:space="preserve">Has the Applicant provided justification for </w:t>
            </w:r>
            <w:r w:rsidR="00056591" w:rsidRPr="00CE22BE">
              <w:rPr>
                <w:b/>
              </w:rPr>
              <w:t>confidential commercial information request</w:t>
            </w:r>
            <w:r w:rsidRPr="00CE22BE">
              <w:rPr>
                <w:b/>
              </w:rPr>
              <w:t xml:space="preserve">? </w:t>
            </w:r>
          </w:p>
          <w:p w:rsidR="00247FF6" w:rsidRPr="009E6300" w:rsidRDefault="003E0A9C" w:rsidP="00804730">
            <w:pPr>
              <w:pStyle w:val="AARTableText"/>
            </w:pPr>
            <w:r w:rsidRPr="00CE22BE">
              <w:t>Yes</w:t>
            </w:r>
            <w:r w:rsidR="00CE22BE" w:rsidRPr="00CE22BE">
              <w:t xml:space="preserve"> </w:t>
            </w:r>
            <w:r w:rsidR="00CE22BE" w:rsidRPr="00CE22BE">
              <w:rPr>
                <w:rFonts w:eastAsia="Arial Unicode MS" w:hint="eastAsia"/>
                <w:color w:val="000000" w:themeColor="text1"/>
              </w:rPr>
              <w:t>✔</w:t>
            </w:r>
            <w:r w:rsidRPr="00CE22BE">
              <w:tab/>
              <w:t>No</w:t>
            </w:r>
            <w:r w:rsidR="00804730" w:rsidRPr="00CE22BE">
              <w:tab/>
              <w:t>N/A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:rsidR="00320F5B" w:rsidRPr="009E6300" w:rsidRDefault="00E16AAA" w:rsidP="009E6300">
            <w:pPr>
              <w:pStyle w:val="AARTableText"/>
            </w:pPr>
            <w:r>
              <w:t>Yes</w:t>
            </w:r>
            <w:r w:rsidR="008B47B0">
              <w:t xml:space="preserve"> </w:t>
            </w:r>
            <w:r w:rsidR="008B47B0"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 xml:space="preserve">No </w:t>
            </w:r>
          </w:p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If yes, indicate the reason:</w:t>
            </w:r>
          </w:p>
          <w:p w:rsidR="003328D7" w:rsidRDefault="008B47B0" w:rsidP="008B47B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Since the technology behind the Application has been developed solely by the Applicant, the Applicant will gain an exclusive benefit if the Application is approved.</w:t>
            </w:r>
          </w:p>
          <w:p w:rsidR="003328D7" w:rsidRDefault="00DA71D9" w:rsidP="008B47B0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Applicant indicated</w:t>
            </w:r>
            <w:r w:rsidR="003328D7">
              <w:rPr>
                <w:color w:val="000000" w:themeColor="text1"/>
              </w:rPr>
              <w:t xml:space="preserve"> they believed an ECCB was appropriate.</w:t>
            </w:r>
          </w:p>
          <w:p w:rsidR="00320F5B" w:rsidRPr="009E6300" w:rsidRDefault="00320F5B" w:rsidP="009E6300">
            <w:pPr>
              <w:pStyle w:val="AARTableText"/>
            </w:pPr>
            <w:r w:rsidRPr="00DA71D9">
              <w:rPr>
                <w:b/>
              </w:rPr>
              <w:t xml:space="preserve">Due date for fees:  </w:t>
            </w:r>
            <w:r w:rsidR="00DA71D9" w:rsidRPr="00DA71D9">
              <w:rPr>
                <w:b/>
              </w:rPr>
              <w:t>6 January 2014</w:t>
            </w:r>
            <w:r w:rsidR="00D7768B">
              <w:rPr>
                <w:b/>
              </w:rPr>
              <w:t xml:space="preserve"> (fees received 11 December 2013)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:rsidR="00664801" w:rsidRPr="009E6300" w:rsidRDefault="003D2E86" w:rsidP="009E630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9C4864">
              <w:t xml:space="preserve">  </w:t>
            </w:r>
            <w:r w:rsidR="009C4864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Not known 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>3.1.</w:t>
            </w:r>
            <w:r w:rsidR="009C4864">
              <w:t>1, 3.5.1</w:t>
            </w:r>
            <w:r w:rsidR="009E6300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9C4864">
              <w:t xml:space="preserve"> </w:t>
            </w:r>
            <w:r w:rsidR="009C4864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2F11DE" w:rsidRPr="009E6300" w:rsidRDefault="002F11DE" w:rsidP="002F11DE">
            <w:pPr>
              <w:pStyle w:val="AARTableText"/>
            </w:pPr>
            <w:r w:rsidRPr="009E6300">
              <w:t>Yes</w:t>
            </w:r>
            <w:r w:rsidRPr="009E6300">
              <w:tab/>
              <w:t xml:space="preserve">No </w:t>
            </w:r>
            <w:r w:rsidR="009C4864" w:rsidRPr="00BE6E1F">
              <w:rPr>
                <w:rFonts w:eastAsia="Arial Unicode MS" w:hint="eastAsia"/>
                <w:color w:val="000000" w:themeColor="text1"/>
              </w:rPr>
              <w:t>✔</w:t>
            </w:r>
          </w:p>
          <w:p w:rsidR="002F11DE" w:rsidRPr="002F11DE" w:rsidRDefault="002F11DE" w:rsidP="002F11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If no, where did the application fail to meet requirements?</w:t>
            </w:r>
          </w:p>
          <w:p w:rsidR="00D140FE" w:rsidRDefault="00350F50" w:rsidP="00350F50">
            <w:pPr>
              <w:pStyle w:val="AARTableText"/>
            </w:pPr>
            <w:r>
              <w:t xml:space="preserve">The electronic version was not identical to the hard copy as required by guideline 3.1.1B </w:t>
            </w:r>
            <w:r w:rsidR="002F11DE">
              <w:t xml:space="preserve"> </w:t>
            </w:r>
          </w:p>
          <w:p w:rsidR="00D5256F" w:rsidRPr="009E6300" w:rsidRDefault="00D5256F" w:rsidP="00350F50">
            <w:pPr>
              <w:pStyle w:val="AARTableText"/>
            </w:pPr>
            <w:r>
              <w:t>Two studies that should have been supplied were omitted from the original dossier but were supplied on request (on 21 November 2013).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9E6300" w:rsidRDefault="00AA7C1E" w:rsidP="009E6300">
            <w:pPr>
              <w:pStyle w:val="AARTableText"/>
            </w:pPr>
            <w:r w:rsidRPr="009E6300">
              <w:t>Yes</w:t>
            </w:r>
            <w:r w:rsidR="009C4864">
              <w:t xml:space="preserve"> </w:t>
            </w:r>
            <w:r w:rsidR="009C4864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="00F53E39" w:rsidRPr="009E6300">
              <w:tab/>
            </w:r>
            <w:r w:rsidR="00E16AAA">
              <w:t>No</w:t>
            </w:r>
            <w:r w:rsidR="009C4864">
              <w:t xml:space="preserve">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:rsidR="002F11DE" w:rsidRPr="009E6300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9C4864">
              <w:t xml:space="preserve"> </w:t>
            </w:r>
            <w:r w:rsidR="009C4864" w:rsidRPr="00BE6E1F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9E6300" w:rsidRDefault="00E16AAA" w:rsidP="009E6300">
            <w:pPr>
              <w:pStyle w:val="AARTableText"/>
            </w:pPr>
            <w:r>
              <w:t>Yes</w:t>
            </w:r>
            <w:r w:rsidR="009C4864">
              <w:t xml:space="preserve"> </w:t>
            </w:r>
            <w:r w:rsidR="009C4864"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>No</w:t>
            </w:r>
          </w:p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9F45BB" w:rsidRPr="009E6300" w:rsidRDefault="009F45BB" w:rsidP="002F11DE">
            <w:pPr>
              <w:pStyle w:val="AARTableText"/>
            </w:pPr>
            <w:r w:rsidRPr="009C4864">
              <w:rPr>
                <w:color w:val="000000" w:themeColor="text1"/>
              </w:rPr>
              <w:t>General</w:t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9C4864" w:rsidRDefault="00AA7C1E" w:rsidP="009E6300">
            <w:pPr>
              <w:pStyle w:val="AARTableText"/>
              <w:rPr>
                <w:b/>
                <w:color w:val="000000" w:themeColor="text1"/>
              </w:rPr>
            </w:pPr>
            <w:r w:rsidRPr="009C4864">
              <w:rPr>
                <w:b/>
                <w:color w:val="000000" w:themeColor="text1"/>
              </w:rPr>
              <w:t xml:space="preserve">Other </w:t>
            </w:r>
            <w:r w:rsidR="00D140FE" w:rsidRPr="009C4864">
              <w:rPr>
                <w:b/>
                <w:color w:val="000000" w:themeColor="text1"/>
              </w:rPr>
              <w:t>Comments</w:t>
            </w:r>
            <w:r w:rsidRPr="009C4864">
              <w:rPr>
                <w:b/>
                <w:color w:val="000000" w:themeColor="text1"/>
              </w:rPr>
              <w:t xml:space="preserve"> or Relevant Matters</w:t>
            </w:r>
            <w:r w:rsidR="00D140FE" w:rsidRPr="009C4864">
              <w:rPr>
                <w:b/>
                <w:color w:val="000000" w:themeColor="text1"/>
              </w:rPr>
              <w:t>:</w:t>
            </w:r>
          </w:p>
          <w:p w:rsidR="00D140FE" w:rsidRPr="009E6300" w:rsidRDefault="002F11DE" w:rsidP="009E6300">
            <w:pPr>
              <w:pStyle w:val="AARTableText"/>
            </w:pPr>
            <w:r w:rsidRPr="009C4864">
              <w:rPr>
                <w:color w:val="000000" w:themeColor="text1"/>
              </w:rPr>
              <w:t>Nil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523A22" w:rsidRDefault="00523A22" w:rsidP="002F11DE">
      <w:pPr>
        <w:rPr>
          <w:b/>
          <w:i/>
        </w:rPr>
      </w:pPr>
    </w:p>
    <w:p w:rsidR="00523A22" w:rsidRDefault="00523A22" w:rsidP="002F11DE">
      <w:pPr>
        <w:rPr>
          <w:b/>
          <w:i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9C4864" w:rsidRDefault="00EC0EA4" w:rsidP="002F11DE">
            <w:pPr>
              <w:pStyle w:val="AARTableText"/>
              <w:rPr>
                <w:b/>
                <w:color w:val="000000" w:themeColor="text1"/>
              </w:rPr>
            </w:pPr>
            <w:r w:rsidRPr="009C4864">
              <w:rPr>
                <w:b/>
                <w:color w:val="000000" w:themeColor="text1"/>
              </w:rPr>
              <w:t xml:space="preserve">Proposed length of public consultation period:  </w:t>
            </w:r>
          </w:p>
          <w:p w:rsidR="00EC0EA4" w:rsidRPr="009C4864" w:rsidRDefault="009C4864" w:rsidP="002F11DE">
            <w:pPr>
              <w:pStyle w:val="AARTableText"/>
              <w:rPr>
                <w:color w:val="000000" w:themeColor="text1"/>
              </w:rPr>
            </w:pPr>
            <w:r w:rsidRPr="009C4864">
              <w:rPr>
                <w:color w:val="000000" w:themeColor="text1"/>
              </w:rPr>
              <w:t>6 weeks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:rsidR="008D6BEA" w:rsidRPr="00AB791A" w:rsidRDefault="008D6BEA" w:rsidP="00AB791A">
            <w:pPr>
              <w:pStyle w:val="AARTableText"/>
            </w:pPr>
          </w:p>
          <w:p w:rsidR="001718B2" w:rsidRPr="002B1E27" w:rsidRDefault="001718B2" w:rsidP="00AB791A">
            <w:pPr>
              <w:pStyle w:val="AARTableText"/>
              <w:rPr>
                <w:b/>
                <w:color w:val="000000" w:themeColor="text1"/>
              </w:rPr>
            </w:pPr>
            <w:r w:rsidRPr="00AB791A">
              <w:rPr>
                <w:b/>
              </w:rPr>
              <w:t>‘</w:t>
            </w:r>
            <w:r w:rsidRPr="002B1E27">
              <w:rPr>
                <w:b/>
                <w:color w:val="000000" w:themeColor="text1"/>
              </w:rPr>
              <w:t xml:space="preserve">Early Bird Notification’ due:  </w:t>
            </w:r>
            <w:r w:rsidR="00D7768B">
              <w:rPr>
                <w:b/>
                <w:color w:val="000000" w:themeColor="text1"/>
              </w:rPr>
              <w:t>18 December 2013</w:t>
            </w:r>
          </w:p>
          <w:p w:rsidR="001718B2" w:rsidRPr="002B1E27" w:rsidRDefault="001718B2" w:rsidP="00AB791A">
            <w:pPr>
              <w:pStyle w:val="AARTableText"/>
              <w:rPr>
                <w:b/>
                <w:color w:val="000000" w:themeColor="text1"/>
              </w:rPr>
            </w:pPr>
          </w:p>
          <w:p w:rsidR="00E83AFA" w:rsidRPr="002B1E27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 xml:space="preserve">Commence </w:t>
            </w:r>
            <w:r w:rsidR="006814C5" w:rsidRPr="002B1E27">
              <w:rPr>
                <w:color w:val="000000" w:themeColor="text1"/>
              </w:rPr>
              <w:t>a</w:t>
            </w:r>
            <w:r w:rsidR="00DA71D9">
              <w:rPr>
                <w:color w:val="000000" w:themeColor="text1"/>
              </w:rPr>
              <w:t>ssessment (clock start)</w:t>
            </w:r>
            <w:r w:rsidR="00DA71D9">
              <w:rPr>
                <w:color w:val="000000" w:themeColor="text1"/>
              </w:rPr>
              <w:tab/>
            </w:r>
            <w:r w:rsidR="00D7768B">
              <w:rPr>
                <w:color w:val="000000" w:themeColor="text1"/>
              </w:rPr>
              <w:t>11 December 2013</w:t>
            </w:r>
          </w:p>
          <w:p w:rsidR="00E83AFA" w:rsidRPr="002B1E27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 xml:space="preserve">Completion of </w:t>
            </w:r>
            <w:r w:rsidR="006814C5" w:rsidRPr="002B1E27">
              <w:rPr>
                <w:color w:val="000000" w:themeColor="text1"/>
              </w:rPr>
              <w:t>a</w:t>
            </w:r>
            <w:r w:rsidRPr="002B1E27">
              <w:rPr>
                <w:color w:val="000000" w:themeColor="text1"/>
              </w:rPr>
              <w:t>ssessment</w:t>
            </w:r>
            <w:r w:rsidR="006814C5" w:rsidRPr="002B1E27">
              <w:rPr>
                <w:color w:val="000000" w:themeColor="text1"/>
              </w:rPr>
              <w:t xml:space="preserve"> &amp; preparation of draft food reg measure</w:t>
            </w:r>
            <w:r w:rsidR="00DA71D9">
              <w:rPr>
                <w:color w:val="000000" w:themeColor="text1"/>
              </w:rPr>
              <w:tab/>
              <w:t>M</w:t>
            </w:r>
            <w:r w:rsidR="002B1E27" w:rsidRPr="002B1E27">
              <w:rPr>
                <w:color w:val="000000" w:themeColor="text1"/>
              </w:rPr>
              <w:t>id-</w:t>
            </w:r>
            <w:r w:rsidR="00D7768B">
              <w:rPr>
                <w:color w:val="000000" w:themeColor="text1"/>
              </w:rPr>
              <w:t>March</w:t>
            </w:r>
            <w:r w:rsidR="002B1E27" w:rsidRPr="002B1E27">
              <w:rPr>
                <w:color w:val="000000" w:themeColor="text1"/>
              </w:rPr>
              <w:t xml:space="preserve"> 2014</w:t>
            </w:r>
          </w:p>
          <w:p w:rsidR="00E83AFA" w:rsidRPr="002B1E27" w:rsidRDefault="00DA71D9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Public comment</w:t>
            </w:r>
            <w:r>
              <w:rPr>
                <w:color w:val="000000" w:themeColor="text1"/>
              </w:rPr>
              <w:tab/>
              <w:t>L</w:t>
            </w:r>
            <w:r w:rsidR="00961016">
              <w:rPr>
                <w:color w:val="000000" w:themeColor="text1"/>
              </w:rPr>
              <w:t xml:space="preserve">ate </w:t>
            </w:r>
            <w:r w:rsidR="00D7768B">
              <w:rPr>
                <w:color w:val="000000" w:themeColor="text1"/>
              </w:rPr>
              <w:t>March</w:t>
            </w:r>
            <w:r w:rsidR="00961016">
              <w:rPr>
                <w:color w:val="000000" w:themeColor="text1"/>
              </w:rPr>
              <w:t xml:space="preserve"> – M</w:t>
            </w:r>
            <w:r w:rsidR="002B1E27" w:rsidRPr="002B1E27">
              <w:rPr>
                <w:color w:val="000000" w:themeColor="text1"/>
              </w:rPr>
              <w:t>id-</w:t>
            </w:r>
            <w:r w:rsidR="00D7768B">
              <w:rPr>
                <w:color w:val="000000" w:themeColor="text1"/>
              </w:rPr>
              <w:t>May</w:t>
            </w:r>
            <w:r w:rsidR="002B1E27" w:rsidRPr="002B1E27">
              <w:rPr>
                <w:color w:val="000000" w:themeColor="text1"/>
              </w:rPr>
              <w:t xml:space="preserve"> 2014</w:t>
            </w:r>
          </w:p>
          <w:p w:rsidR="00E83AFA" w:rsidRPr="002B1E27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 xml:space="preserve">Board to complete </w:t>
            </w:r>
            <w:r w:rsidR="006814C5" w:rsidRPr="002B1E27">
              <w:rPr>
                <w:color w:val="000000" w:themeColor="text1"/>
              </w:rPr>
              <w:t>a</w:t>
            </w:r>
            <w:r w:rsidR="00DA71D9">
              <w:rPr>
                <w:color w:val="000000" w:themeColor="text1"/>
              </w:rPr>
              <w:t>pproval</w:t>
            </w:r>
            <w:r w:rsidR="00DA71D9">
              <w:rPr>
                <w:color w:val="000000" w:themeColor="text1"/>
              </w:rPr>
              <w:tab/>
              <w:t>M</w:t>
            </w:r>
            <w:r w:rsidR="009C4864" w:rsidRPr="002B1E27">
              <w:rPr>
                <w:color w:val="000000" w:themeColor="text1"/>
              </w:rPr>
              <w:t>id-</w:t>
            </w:r>
            <w:r w:rsidR="00D7768B">
              <w:rPr>
                <w:color w:val="000000" w:themeColor="text1"/>
              </w:rPr>
              <w:t>August</w:t>
            </w:r>
            <w:r w:rsidR="009C4864" w:rsidRPr="002B1E27">
              <w:rPr>
                <w:color w:val="000000" w:themeColor="text1"/>
              </w:rPr>
              <w:t xml:space="preserve"> 2014</w:t>
            </w:r>
          </w:p>
          <w:p w:rsidR="00E83AFA" w:rsidRPr="002B1E27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Notification to</w:t>
            </w:r>
            <w:r w:rsidR="006814C5" w:rsidRPr="002B1E27">
              <w:rPr>
                <w:color w:val="000000" w:themeColor="text1"/>
              </w:rPr>
              <w:t xml:space="preserve"> Fo</w:t>
            </w:r>
            <w:r w:rsidR="007634BB" w:rsidRPr="002B1E27">
              <w:rPr>
                <w:color w:val="000000" w:themeColor="text1"/>
              </w:rPr>
              <w:t>rum</w:t>
            </w:r>
            <w:r w:rsidR="002B1E27" w:rsidRPr="002B1E27">
              <w:rPr>
                <w:color w:val="000000" w:themeColor="text1"/>
              </w:rPr>
              <w:tab/>
            </w:r>
            <w:r w:rsidR="00DA71D9">
              <w:rPr>
                <w:color w:val="000000" w:themeColor="text1"/>
              </w:rPr>
              <w:t>L</w:t>
            </w:r>
            <w:r w:rsidR="002B1E27" w:rsidRPr="002B1E27">
              <w:rPr>
                <w:color w:val="000000" w:themeColor="text1"/>
              </w:rPr>
              <w:t xml:space="preserve">ate </w:t>
            </w:r>
            <w:r w:rsidR="00D7768B">
              <w:rPr>
                <w:color w:val="000000" w:themeColor="text1"/>
              </w:rPr>
              <w:t>August</w:t>
            </w:r>
            <w:r w:rsidR="002B1E27" w:rsidRPr="002B1E27">
              <w:rPr>
                <w:color w:val="000000" w:themeColor="text1"/>
              </w:rPr>
              <w:t xml:space="preserve"> 2014</w:t>
            </w:r>
          </w:p>
          <w:p w:rsidR="00E83AFA" w:rsidRPr="002B1E27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Anticipated gaze</w:t>
            </w:r>
            <w:r w:rsidR="00DA71D9">
              <w:rPr>
                <w:color w:val="000000" w:themeColor="text1"/>
              </w:rPr>
              <w:t>ttal if no review requested</w:t>
            </w:r>
            <w:r w:rsidR="00DA71D9">
              <w:rPr>
                <w:color w:val="000000" w:themeColor="text1"/>
              </w:rPr>
              <w:tab/>
              <w:t>E</w:t>
            </w:r>
            <w:r w:rsidR="002B1E27" w:rsidRPr="002B1E27">
              <w:rPr>
                <w:color w:val="000000" w:themeColor="text1"/>
              </w:rPr>
              <w:t xml:space="preserve">arly </w:t>
            </w:r>
            <w:r w:rsidR="00D7768B">
              <w:rPr>
                <w:color w:val="000000" w:themeColor="text1"/>
              </w:rPr>
              <w:t>Nove</w:t>
            </w:r>
            <w:r w:rsidR="002B1E27" w:rsidRPr="002B1E27">
              <w:rPr>
                <w:color w:val="000000" w:themeColor="text1"/>
              </w:rPr>
              <w:t>mber 2014</w:t>
            </w:r>
          </w:p>
          <w:p w:rsidR="00865A72" w:rsidRPr="001718B2" w:rsidRDefault="00865A72" w:rsidP="009C4864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D140FE" w:rsidRPr="00AB791A" w:rsidRDefault="00D140FE"/>
    <w:sectPr w:rsidR="00D140FE" w:rsidRPr="00AB791A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91" w:rsidRDefault="00056591">
      <w:r>
        <w:separator/>
      </w:r>
    </w:p>
  </w:endnote>
  <w:endnote w:type="continuationSeparator" w:id="0">
    <w:p w:rsidR="00056591" w:rsidRDefault="0005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F3" w:rsidRDefault="00972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72F22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F3" w:rsidRDefault="00972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91" w:rsidRDefault="00056591">
      <w:r>
        <w:separator/>
      </w:r>
    </w:p>
  </w:footnote>
  <w:footnote w:type="continuationSeparator" w:id="0">
    <w:p w:rsidR="00056591" w:rsidRDefault="00056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F3" w:rsidRDefault="00972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730E4B" w:rsidRDefault="00056591" w:rsidP="00730E4B">
    <w:pPr>
      <w:pStyle w:val="Header"/>
      <w:jc w:val="center"/>
      <w:rPr>
        <w:rFonts w:cs="Arial"/>
        <w:b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F3" w:rsidRDefault="00972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72A"/>
    <w:rsid w:val="00017D8C"/>
    <w:rsid w:val="000340B5"/>
    <w:rsid w:val="00056591"/>
    <w:rsid w:val="00064684"/>
    <w:rsid w:val="00064CD3"/>
    <w:rsid w:val="0007697A"/>
    <w:rsid w:val="00085DD2"/>
    <w:rsid w:val="000C2412"/>
    <w:rsid w:val="00112725"/>
    <w:rsid w:val="00166AFD"/>
    <w:rsid w:val="001718B2"/>
    <w:rsid w:val="00183946"/>
    <w:rsid w:val="00195955"/>
    <w:rsid w:val="001A6521"/>
    <w:rsid w:val="001E7C99"/>
    <w:rsid w:val="00232DD2"/>
    <w:rsid w:val="00237F8F"/>
    <w:rsid w:val="00246FD2"/>
    <w:rsid w:val="00247FF6"/>
    <w:rsid w:val="002B1E27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28D7"/>
    <w:rsid w:val="00334CD5"/>
    <w:rsid w:val="00350F50"/>
    <w:rsid w:val="003774AA"/>
    <w:rsid w:val="003B68D6"/>
    <w:rsid w:val="003D2E86"/>
    <w:rsid w:val="003E0A9C"/>
    <w:rsid w:val="0041478F"/>
    <w:rsid w:val="00427220"/>
    <w:rsid w:val="004328BD"/>
    <w:rsid w:val="004333CE"/>
    <w:rsid w:val="0043532E"/>
    <w:rsid w:val="00451F4B"/>
    <w:rsid w:val="00487BB5"/>
    <w:rsid w:val="004A69D0"/>
    <w:rsid w:val="004F413A"/>
    <w:rsid w:val="00504552"/>
    <w:rsid w:val="00523A22"/>
    <w:rsid w:val="00541C55"/>
    <w:rsid w:val="00573AA0"/>
    <w:rsid w:val="00596554"/>
    <w:rsid w:val="005B4C6F"/>
    <w:rsid w:val="005D6711"/>
    <w:rsid w:val="005F75E4"/>
    <w:rsid w:val="0061017C"/>
    <w:rsid w:val="00632D7F"/>
    <w:rsid w:val="0066113A"/>
    <w:rsid w:val="0066320E"/>
    <w:rsid w:val="00664801"/>
    <w:rsid w:val="00666914"/>
    <w:rsid w:val="006814C5"/>
    <w:rsid w:val="006929CA"/>
    <w:rsid w:val="006B732D"/>
    <w:rsid w:val="007175A5"/>
    <w:rsid w:val="00724966"/>
    <w:rsid w:val="00730E4B"/>
    <w:rsid w:val="0074717E"/>
    <w:rsid w:val="007634BB"/>
    <w:rsid w:val="00771DFE"/>
    <w:rsid w:val="0079029B"/>
    <w:rsid w:val="007C337A"/>
    <w:rsid w:val="007D22C5"/>
    <w:rsid w:val="007E0C60"/>
    <w:rsid w:val="00804730"/>
    <w:rsid w:val="00837C80"/>
    <w:rsid w:val="008458D0"/>
    <w:rsid w:val="00865A72"/>
    <w:rsid w:val="00866B43"/>
    <w:rsid w:val="008A0E0A"/>
    <w:rsid w:val="008B4635"/>
    <w:rsid w:val="008B47B0"/>
    <w:rsid w:val="008C0DDE"/>
    <w:rsid w:val="008C4B2B"/>
    <w:rsid w:val="008D6BEA"/>
    <w:rsid w:val="008E730C"/>
    <w:rsid w:val="00915D22"/>
    <w:rsid w:val="00925908"/>
    <w:rsid w:val="00935F1C"/>
    <w:rsid w:val="00940F94"/>
    <w:rsid w:val="00947BEB"/>
    <w:rsid w:val="00961016"/>
    <w:rsid w:val="009723F3"/>
    <w:rsid w:val="00973E51"/>
    <w:rsid w:val="009B772C"/>
    <w:rsid w:val="009C4864"/>
    <w:rsid w:val="009D01B9"/>
    <w:rsid w:val="009D0E6E"/>
    <w:rsid w:val="009D6690"/>
    <w:rsid w:val="009E6300"/>
    <w:rsid w:val="009F45BB"/>
    <w:rsid w:val="009F7E71"/>
    <w:rsid w:val="00A022A2"/>
    <w:rsid w:val="00A327B8"/>
    <w:rsid w:val="00A375C7"/>
    <w:rsid w:val="00A65FA1"/>
    <w:rsid w:val="00AA7C1E"/>
    <w:rsid w:val="00AB288C"/>
    <w:rsid w:val="00AB791A"/>
    <w:rsid w:val="00AF7382"/>
    <w:rsid w:val="00B116A9"/>
    <w:rsid w:val="00B17EB4"/>
    <w:rsid w:val="00B31D57"/>
    <w:rsid w:val="00B3502C"/>
    <w:rsid w:val="00B64E0B"/>
    <w:rsid w:val="00BC4D88"/>
    <w:rsid w:val="00BE3659"/>
    <w:rsid w:val="00C04AC7"/>
    <w:rsid w:val="00C102FF"/>
    <w:rsid w:val="00C444F7"/>
    <w:rsid w:val="00C62816"/>
    <w:rsid w:val="00C752FC"/>
    <w:rsid w:val="00C800ED"/>
    <w:rsid w:val="00C9651D"/>
    <w:rsid w:val="00CE1482"/>
    <w:rsid w:val="00CE22BE"/>
    <w:rsid w:val="00CF60AA"/>
    <w:rsid w:val="00D140FE"/>
    <w:rsid w:val="00D22E1D"/>
    <w:rsid w:val="00D2493D"/>
    <w:rsid w:val="00D30F00"/>
    <w:rsid w:val="00D5256F"/>
    <w:rsid w:val="00D64876"/>
    <w:rsid w:val="00D71EA4"/>
    <w:rsid w:val="00D7768B"/>
    <w:rsid w:val="00D83432"/>
    <w:rsid w:val="00D9756C"/>
    <w:rsid w:val="00DA71D9"/>
    <w:rsid w:val="00DB58C2"/>
    <w:rsid w:val="00DB65AA"/>
    <w:rsid w:val="00DB6ED0"/>
    <w:rsid w:val="00E03A62"/>
    <w:rsid w:val="00E16AAA"/>
    <w:rsid w:val="00E41B70"/>
    <w:rsid w:val="00E542AE"/>
    <w:rsid w:val="00E60F0B"/>
    <w:rsid w:val="00E6117E"/>
    <w:rsid w:val="00E8204F"/>
    <w:rsid w:val="00E83AFA"/>
    <w:rsid w:val="00EA464E"/>
    <w:rsid w:val="00EA6A03"/>
    <w:rsid w:val="00EC0EA4"/>
    <w:rsid w:val="00ED6F20"/>
    <w:rsid w:val="00F1488D"/>
    <w:rsid w:val="00F31D81"/>
    <w:rsid w:val="00F34F74"/>
    <w:rsid w:val="00F53E39"/>
    <w:rsid w:val="00F55F33"/>
    <w:rsid w:val="00F727D5"/>
    <w:rsid w:val="00F72F22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6895B2-E05C-4FEB-B54D-8ED0F896CCCF}"/>
</file>

<file path=customXml/itemProps2.xml><?xml version="1.0" encoding="utf-8"?>
<ds:datastoreItem xmlns:ds="http://schemas.openxmlformats.org/officeDocument/2006/customXml" ds:itemID="{8FE7F081-1558-45D3-B25D-DE8E2014FD2F}"/>
</file>

<file path=customXml/itemProps3.xml><?xml version="1.0" encoding="utf-8"?>
<ds:datastoreItem xmlns:ds="http://schemas.openxmlformats.org/officeDocument/2006/customXml" ds:itemID="{48C2C474-A90F-472F-B634-AF8F3E915DC6}"/>
</file>

<file path=customXml/itemProps4.xml><?xml version="1.0" encoding="utf-8"?>
<ds:datastoreItem xmlns:ds="http://schemas.openxmlformats.org/officeDocument/2006/customXml" ds:itemID="{25D58A2C-435E-43D3-BC3A-5FFC9550B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A1094-GM-AAR</dc:title>
  <dc:creator/>
  <cp:lastModifiedBy/>
  <cp:revision>1</cp:revision>
  <dcterms:created xsi:type="dcterms:W3CDTF">2013-12-12T00:35:00Z</dcterms:created>
  <dcterms:modified xsi:type="dcterms:W3CDTF">2013-12-12T00:36:00Z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